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888A" w14:textId="77777777" w:rsidR="00DC7AFA" w:rsidRPr="003724E6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3724E6">
        <w:rPr>
          <w:rFonts w:eastAsia="Times New Roman"/>
          <w:kern w:val="0"/>
          <w:sz w:val="20"/>
          <w:szCs w:val="20"/>
          <w14:ligatures w14:val="none"/>
        </w:rPr>
        <w:t>  </w:t>
      </w:r>
    </w:p>
    <w:p w14:paraId="127C1B95" w14:textId="43DFD1B0" w:rsidR="00DC7AFA" w:rsidRPr="003724E6" w:rsidRDefault="004D6E70" w:rsidP="004D6E70">
      <w:pPr>
        <w:spacing w:after="0" w:line="240" w:lineRule="auto"/>
        <w:ind w:left="0" w:right="0" w:firstLine="0"/>
        <w:jc w:val="right"/>
        <w:textAlignment w:val="baseline"/>
        <w:rPr>
          <w:rFonts w:ascii="Segoe UI" w:eastAsia="Times New Roman" w:hAnsi="Segoe UI" w:cs="Segoe UI"/>
          <w:kern w:val="0"/>
          <w:szCs w:val="22"/>
          <w14:ligatures w14:val="none"/>
        </w:rPr>
      </w:pPr>
      <w:r>
        <w:rPr>
          <w:rFonts w:eastAsia="Times New Roman"/>
          <w:kern w:val="0"/>
          <w:sz w:val="20"/>
          <w:szCs w:val="20"/>
          <w14:ligatures w14:val="none"/>
        </w:rPr>
        <w:t>K</w:t>
      </w:r>
      <w:r w:rsidR="00DC7AFA" w:rsidRPr="003724E6">
        <w:rPr>
          <w:rFonts w:eastAsia="Times New Roman"/>
          <w:kern w:val="0"/>
          <w:szCs w:val="22"/>
          <w14:ligatures w14:val="none"/>
        </w:rPr>
        <w:t>raków, dnia ……………………..r.  </w:t>
      </w:r>
    </w:p>
    <w:p w14:paraId="3E3ADDCC" w14:textId="77777777" w:rsidR="00DC7AFA" w:rsidRPr="003724E6" w:rsidRDefault="00DC7AFA" w:rsidP="00DC7AFA">
      <w:pPr>
        <w:spacing w:after="0" w:line="240" w:lineRule="auto"/>
        <w:ind w:left="0" w:right="150" w:firstLine="0"/>
        <w:textAlignment w:val="baseline"/>
        <w:rPr>
          <w:rFonts w:ascii="Segoe UI" w:eastAsia="Times New Roman" w:hAnsi="Segoe UI" w:cs="Segoe UI"/>
          <w:kern w:val="0"/>
          <w:szCs w:val="22"/>
          <w14:ligatures w14:val="none"/>
        </w:rPr>
      </w:pPr>
      <w:r w:rsidRPr="003724E6">
        <w:rPr>
          <w:rFonts w:eastAsia="Times New Roman"/>
          <w:kern w:val="0"/>
          <w:szCs w:val="22"/>
          <w14:ligatures w14:val="none"/>
        </w:rPr>
        <w:t>Imię i nazwisko: ………………………………...  </w:t>
      </w:r>
    </w:p>
    <w:p w14:paraId="735BBD90" w14:textId="77777777" w:rsidR="00DC7AFA" w:rsidRPr="003724E6" w:rsidRDefault="00DC7AFA" w:rsidP="00DC7AFA">
      <w:pPr>
        <w:spacing w:after="0" w:line="240" w:lineRule="auto"/>
        <w:ind w:left="0" w:right="150" w:firstLine="0"/>
        <w:textAlignment w:val="baseline"/>
        <w:rPr>
          <w:rFonts w:ascii="Segoe UI" w:eastAsia="Times New Roman" w:hAnsi="Segoe UI" w:cs="Segoe UI"/>
          <w:kern w:val="0"/>
          <w:szCs w:val="22"/>
          <w14:ligatures w14:val="none"/>
        </w:rPr>
      </w:pPr>
      <w:r w:rsidRPr="003724E6">
        <w:rPr>
          <w:rFonts w:eastAsia="Times New Roman"/>
          <w:kern w:val="0"/>
          <w:szCs w:val="22"/>
          <w14:ligatures w14:val="none"/>
        </w:rPr>
        <w:t>Katedra ……………………………………………..  </w:t>
      </w:r>
    </w:p>
    <w:p w14:paraId="675B982A" w14:textId="77777777" w:rsidR="00DC7AFA" w:rsidRPr="003724E6" w:rsidRDefault="00DC7AFA" w:rsidP="00DC7AFA">
      <w:pPr>
        <w:spacing w:after="0" w:line="240" w:lineRule="auto"/>
        <w:ind w:left="0" w:right="150" w:firstLine="0"/>
        <w:textAlignment w:val="baseline"/>
        <w:rPr>
          <w:rFonts w:ascii="Segoe UI" w:eastAsia="Times New Roman" w:hAnsi="Segoe UI" w:cs="Segoe UI"/>
          <w:kern w:val="0"/>
          <w:szCs w:val="22"/>
          <w14:ligatures w14:val="none"/>
        </w:rPr>
      </w:pPr>
      <w:r w:rsidRPr="003724E6">
        <w:rPr>
          <w:rFonts w:eastAsia="Times New Roman"/>
          <w:kern w:val="0"/>
          <w:szCs w:val="22"/>
          <w14:ligatures w14:val="none"/>
        </w:rPr>
        <w:t>Kolegium …………………………………………..  </w:t>
      </w:r>
    </w:p>
    <w:p w14:paraId="3FE98389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7C67F768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3B8B4C6A" w14:textId="77777777" w:rsidR="00DC7AFA" w:rsidRPr="002C0D91" w:rsidRDefault="00DC7AFA" w:rsidP="00DC7AFA">
      <w:pPr>
        <w:spacing w:after="0" w:line="240" w:lineRule="auto"/>
        <w:ind w:left="5100" w:right="192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…………….……….. Prorektor ds. Nauki  </w:t>
      </w:r>
    </w:p>
    <w:p w14:paraId="69FF4D41" w14:textId="77777777" w:rsidR="00DC7AFA" w:rsidRPr="002C0D91" w:rsidRDefault="00DC7AFA" w:rsidP="00DC7AFA">
      <w:pPr>
        <w:spacing w:after="0" w:line="240" w:lineRule="auto"/>
        <w:ind w:left="5100" w:right="192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:u w:val="single"/>
          <w14:ligatures w14:val="none"/>
        </w:rPr>
        <w:t>w miejscu</w:t>
      </w: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0243B326" w14:textId="77777777" w:rsidR="00DC7AFA" w:rsidRPr="002C0D91" w:rsidRDefault="00DC7AFA" w:rsidP="00DC7AFA">
      <w:pPr>
        <w:spacing w:after="0" w:line="240" w:lineRule="auto"/>
        <w:ind w:left="885" w:right="0" w:firstLine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7A3C67EE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7A6C1F54" w14:textId="3B7B0364" w:rsidR="00DC7AFA" w:rsidRPr="002C0D91" w:rsidRDefault="00DC7AFA" w:rsidP="00DC7AFA">
      <w:pPr>
        <w:spacing w:after="0" w:line="240" w:lineRule="auto"/>
        <w:ind w:left="255" w:right="255" w:firstLine="0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Wniosek </w:t>
      </w:r>
      <w:r w:rsidR="000C22D9">
        <w:rPr>
          <w:rFonts w:eastAsia="Times New Roman"/>
          <w:b/>
          <w:bCs/>
          <w:kern w:val="0"/>
          <w:sz w:val="28"/>
          <w:szCs w:val="28"/>
          <w14:ligatures w14:val="none"/>
        </w:rPr>
        <w:t>o przyznanie dofinansowania</w:t>
      </w:r>
      <w:r w:rsidRPr="002C0D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w ramach programu</w:t>
      </w:r>
      <w:r w:rsidRPr="002C0D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2C0D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"Wsparcie Aktywności </w:t>
      </w:r>
      <w:r w:rsidR="000C22D9">
        <w:rPr>
          <w:rFonts w:eastAsia="Times New Roman"/>
          <w:b/>
          <w:bCs/>
          <w:kern w:val="0"/>
          <w:sz w:val="28"/>
          <w:szCs w:val="28"/>
          <w14:ligatures w14:val="none"/>
        </w:rPr>
        <w:t>Grantowej</w:t>
      </w:r>
      <w:r w:rsidRPr="002C0D91">
        <w:rPr>
          <w:rFonts w:eastAsia="Times New Roman"/>
          <w:b/>
          <w:bCs/>
          <w:kern w:val="0"/>
          <w:sz w:val="28"/>
          <w:szCs w:val="28"/>
          <w14:ligatures w14:val="none"/>
        </w:rPr>
        <w:t>"</w:t>
      </w:r>
      <w:r w:rsidRPr="002C0D91">
        <w:rPr>
          <w:rFonts w:eastAsia="Times New Roman"/>
          <w:kern w:val="0"/>
          <w:sz w:val="28"/>
          <w:szCs w:val="28"/>
          <w14:ligatures w14:val="none"/>
        </w:rPr>
        <w:t> </w:t>
      </w:r>
      <w:r w:rsidRPr="002C0D91">
        <w:rPr>
          <w:rFonts w:eastAsia="Times New Roman"/>
          <w:b/>
          <w:bCs/>
          <w:kern w:val="0"/>
          <w:sz w:val="28"/>
          <w:szCs w:val="28"/>
          <w14:ligatures w14:val="none"/>
        </w:rPr>
        <w:t> </w:t>
      </w:r>
    </w:p>
    <w:p w14:paraId="20FAD2D4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5176C57D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54832845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  </w:t>
      </w:r>
    </w:p>
    <w:p w14:paraId="6A97717C" w14:textId="621A73F9" w:rsidR="000C22D9" w:rsidRDefault="00DC7AFA" w:rsidP="00DC7AFA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 xml:space="preserve">Zwracam się z prośbą o </w:t>
      </w:r>
      <w:r w:rsidR="000C22D9">
        <w:rPr>
          <w:rFonts w:eastAsia="Times New Roman"/>
          <w:kern w:val="0"/>
          <w:szCs w:val="22"/>
          <w14:ligatures w14:val="none"/>
        </w:rPr>
        <w:t xml:space="preserve">przyznanie </w:t>
      </w:r>
      <w:r w:rsidR="005F5D87">
        <w:rPr>
          <w:rFonts w:eastAsia="Times New Roman"/>
          <w:kern w:val="0"/>
          <w:szCs w:val="22"/>
          <w14:ligatures w14:val="none"/>
        </w:rPr>
        <w:t>do</w:t>
      </w:r>
      <w:r w:rsidR="000C22D9">
        <w:rPr>
          <w:rFonts w:eastAsia="Times New Roman"/>
          <w:kern w:val="0"/>
          <w:szCs w:val="22"/>
          <w14:ligatures w14:val="none"/>
        </w:rPr>
        <w:t>finansowania w kwocie:</w:t>
      </w:r>
    </w:p>
    <w:p w14:paraId="71AC5DD2" w14:textId="15A6C6D6" w:rsidR="000C22D9" w:rsidRDefault="000C22D9" w:rsidP="00DC7AFA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</w:p>
    <w:p w14:paraId="36E50E8A" w14:textId="6941E6A9" w:rsidR="000C22D9" w:rsidRDefault="000C22D9" w:rsidP="00DC7AFA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  <w:r w:rsidRPr="000C22D9">
        <w:rPr>
          <w:rFonts w:eastAsia="Times New Roman"/>
          <w:kern w:val="0"/>
          <w:szCs w:val="22"/>
          <w14:ligatures w14:val="none"/>
        </w:rPr>
        <w:sym w:font="Wingdings 2" w:char="F0A3"/>
      </w:r>
      <w:r w:rsidRPr="000C22D9">
        <w:rPr>
          <w:rFonts w:eastAsia="Times New Roman"/>
          <w:kern w:val="0"/>
          <w:szCs w:val="22"/>
          <w14:ligatures w14:val="none"/>
        </w:rPr>
        <w:t xml:space="preserve"> 1000 zł</w:t>
      </w:r>
    </w:p>
    <w:p w14:paraId="16F31F71" w14:textId="77777777" w:rsidR="000C22D9" w:rsidRDefault="000C22D9" w:rsidP="00DC7AFA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</w:p>
    <w:p w14:paraId="3C987CC2" w14:textId="11ADBB72" w:rsidR="000C22D9" w:rsidRDefault="000C22D9" w:rsidP="000C22D9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  <w:r w:rsidRPr="000C22D9">
        <w:rPr>
          <w:rFonts w:eastAsia="Times New Roman"/>
          <w:kern w:val="0"/>
          <w:szCs w:val="22"/>
          <w14:ligatures w14:val="none"/>
        </w:rPr>
        <w:sym w:font="Wingdings 2" w:char="F0A3"/>
      </w:r>
      <w:r w:rsidRPr="000C22D9">
        <w:rPr>
          <w:rFonts w:eastAsia="Times New Roman"/>
          <w:kern w:val="0"/>
          <w:szCs w:val="22"/>
          <w14:ligatures w14:val="none"/>
        </w:rPr>
        <w:t xml:space="preserve"> </w:t>
      </w:r>
      <w:r>
        <w:rPr>
          <w:rFonts w:eastAsia="Times New Roman"/>
          <w:kern w:val="0"/>
          <w:szCs w:val="22"/>
          <w14:ligatures w14:val="none"/>
        </w:rPr>
        <w:t>3</w:t>
      </w:r>
      <w:r w:rsidRPr="000C22D9">
        <w:rPr>
          <w:rFonts w:eastAsia="Times New Roman"/>
          <w:kern w:val="0"/>
          <w:szCs w:val="22"/>
          <w14:ligatures w14:val="none"/>
        </w:rPr>
        <w:t>000 zł</w:t>
      </w:r>
      <w:r w:rsidR="00DD2BAB">
        <w:rPr>
          <w:rFonts w:eastAsia="Times New Roman"/>
          <w:kern w:val="0"/>
          <w:szCs w:val="22"/>
          <w14:ligatures w14:val="none"/>
        </w:rPr>
        <w:t xml:space="preserve"> – po spełnieniu </w:t>
      </w:r>
      <w:r w:rsidR="003E62A7">
        <w:rPr>
          <w:rFonts w:eastAsia="Times New Roman"/>
          <w:kern w:val="0"/>
          <w:szCs w:val="22"/>
          <w14:ligatures w14:val="none"/>
        </w:rPr>
        <w:t>dwóch warunków:</w:t>
      </w:r>
    </w:p>
    <w:p w14:paraId="1EF75D88" w14:textId="171C1195" w:rsidR="000C22D9" w:rsidRPr="003E62A7" w:rsidRDefault="000C22D9" w:rsidP="003E62A7">
      <w:pPr>
        <w:pStyle w:val="Akapitzlist"/>
        <w:numPr>
          <w:ilvl w:val="0"/>
          <w:numId w:val="30"/>
        </w:numPr>
        <w:spacing w:after="0" w:line="240" w:lineRule="auto"/>
        <w:ind w:left="851" w:right="150" w:hanging="142"/>
        <w:textAlignment w:val="baseline"/>
        <w:rPr>
          <w:rFonts w:eastAsia="Times New Roman"/>
          <w:kern w:val="0"/>
          <w:szCs w:val="22"/>
          <w14:ligatures w14:val="none"/>
        </w:rPr>
      </w:pPr>
      <w:r w:rsidRPr="003E62A7">
        <w:rPr>
          <w:rFonts w:eastAsia="Times New Roman"/>
          <w:kern w:val="0"/>
          <w:szCs w:val="22"/>
          <w14:ligatures w14:val="none"/>
        </w:rPr>
        <w:t>Artykuły opublikowane w ostatnich pięciu ostatnich lat w czasopismach mających wskaźnik SJR lub IF większy od jedności</w:t>
      </w:r>
      <w:r w:rsidR="003E62A7">
        <w:rPr>
          <w:rFonts w:eastAsia="Times New Roman"/>
          <w:kern w:val="0"/>
          <w:szCs w:val="22"/>
          <w14:ligatures w14:val="none"/>
        </w:rPr>
        <w:t xml:space="preserve"> (należy podać tytuł artykułu, tytuł czasopisma, rok publikacji, numer ISSN)</w:t>
      </w:r>
      <w:r w:rsidRPr="003E62A7">
        <w:rPr>
          <w:rFonts w:eastAsia="Times New Roman"/>
          <w:kern w:val="0"/>
          <w:szCs w:val="22"/>
          <w14:ligatures w14:val="none"/>
        </w:rPr>
        <w:t>:</w:t>
      </w:r>
    </w:p>
    <w:p w14:paraId="4F82B580" w14:textId="40824D04" w:rsidR="000C22D9" w:rsidRDefault="000C22D9" w:rsidP="004D6E70">
      <w:pPr>
        <w:pStyle w:val="Akapitzlist"/>
        <w:numPr>
          <w:ilvl w:val="0"/>
          <w:numId w:val="26"/>
        </w:numPr>
        <w:spacing w:after="0" w:line="240" w:lineRule="auto"/>
        <w:ind w:left="1276" w:right="150"/>
        <w:textAlignment w:val="baseline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>………………………………………………………………………………………</w:t>
      </w:r>
    </w:p>
    <w:p w14:paraId="36C39A53" w14:textId="3A5DB643" w:rsidR="000C22D9" w:rsidRPr="000C22D9" w:rsidRDefault="000C22D9" w:rsidP="004D6E70">
      <w:pPr>
        <w:pStyle w:val="Akapitzlist"/>
        <w:numPr>
          <w:ilvl w:val="0"/>
          <w:numId w:val="26"/>
        </w:numPr>
        <w:spacing w:after="0" w:line="240" w:lineRule="auto"/>
        <w:ind w:left="1276" w:right="150"/>
        <w:textAlignment w:val="baseline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>………………………………………………………………………………………</w:t>
      </w:r>
    </w:p>
    <w:p w14:paraId="0904340D" w14:textId="50F5ED6E" w:rsidR="000C22D9" w:rsidRPr="000C22D9" w:rsidRDefault="000C22D9" w:rsidP="004D6E70">
      <w:pPr>
        <w:pStyle w:val="Akapitzlist"/>
        <w:numPr>
          <w:ilvl w:val="0"/>
          <w:numId w:val="26"/>
        </w:numPr>
        <w:spacing w:after="0" w:line="240" w:lineRule="auto"/>
        <w:ind w:left="1276" w:right="150"/>
        <w:textAlignment w:val="baseline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>………………………………………………………………………………………</w:t>
      </w:r>
    </w:p>
    <w:p w14:paraId="3E6326F7" w14:textId="2A7ABA42" w:rsidR="000C22D9" w:rsidRPr="003E62A7" w:rsidRDefault="000C22D9" w:rsidP="003E62A7">
      <w:pPr>
        <w:pStyle w:val="Akapitzlist"/>
        <w:numPr>
          <w:ilvl w:val="0"/>
          <w:numId w:val="30"/>
        </w:numPr>
        <w:spacing w:after="0" w:line="240" w:lineRule="auto"/>
        <w:ind w:left="851" w:right="150" w:hanging="142"/>
        <w:textAlignment w:val="baseline"/>
        <w:rPr>
          <w:rFonts w:eastAsia="Times New Roman"/>
          <w:kern w:val="0"/>
          <w:szCs w:val="22"/>
          <w14:ligatures w14:val="none"/>
        </w:rPr>
      </w:pPr>
      <w:r w:rsidRPr="003E62A7">
        <w:rPr>
          <w:rFonts w:eastAsia="Times New Roman"/>
          <w:kern w:val="0"/>
          <w:szCs w:val="22"/>
          <w14:ligatures w14:val="none"/>
        </w:rPr>
        <w:t>Kierowanie projektem badawczym</w:t>
      </w:r>
      <w:r w:rsidR="004D6E70" w:rsidRPr="003E62A7">
        <w:rPr>
          <w:rFonts w:eastAsia="Times New Roman"/>
          <w:kern w:val="0"/>
          <w:szCs w:val="22"/>
          <w14:ligatures w14:val="none"/>
        </w:rPr>
        <w:t xml:space="preserve"> </w:t>
      </w:r>
      <w:r w:rsidRPr="003E62A7">
        <w:rPr>
          <w:rFonts w:eastAsia="Times New Roman"/>
          <w:kern w:val="0"/>
          <w:szCs w:val="22"/>
          <w14:ligatures w14:val="none"/>
        </w:rPr>
        <w:t>w okresie ostatnich pięciu lat, któr</w:t>
      </w:r>
      <w:r w:rsidR="004D6E70" w:rsidRPr="003E62A7">
        <w:rPr>
          <w:rFonts w:eastAsia="Times New Roman"/>
          <w:kern w:val="0"/>
          <w:szCs w:val="22"/>
          <w14:ligatures w14:val="none"/>
        </w:rPr>
        <w:t>ego</w:t>
      </w:r>
      <w:r w:rsidRPr="003E62A7">
        <w:rPr>
          <w:rFonts w:eastAsia="Times New Roman"/>
          <w:kern w:val="0"/>
          <w:szCs w:val="22"/>
          <w14:ligatures w14:val="none"/>
        </w:rPr>
        <w:t xml:space="preserve"> finansowanie było przyznane w trybie konkursowym przez instytucj</w:t>
      </w:r>
      <w:r w:rsidR="004D6E70" w:rsidRPr="003E62A7">
        <w:rPr>
          <w:rFonts w:eastAsia="Times New Roman"/>
          <w:kern w:val="0"/>
          <w:szCs w:val="22"/>
          <w14:ligatures w14:val="none"/>
        </w:rPr>
        <w:t>ę</w:t>
      </w:r>
      <w:r w:rsidRPr="003E62A7">
        <w:rPr>
          <w:rFonts w:eastAsia="Times New Roman"/>
          <w:kern w:val="0"/>
          <w:szCs w:val="22"/>
          <w14:ligatures w14:val="none"/>
        </w:rPr>
        <w:t xml:space="preserve"> zewnętrzn</w:t>
      </w:r>
      <w:r w:rsidR="004D6E70" w:rsidRPr="003E62A7">
        <w:rPr>
          <w:rFonts w:eastAsia="Times New Roman"/>
          <w:kern w:val="0"/>
          <w:szCs w:val="22"/>
          <w14:ligatures w14:val="none"/>
        </w:rPr>
        <w:t>ą</w:t>
      </w:r>
      <w:r w:rsidR="003E62A7">
        <w:rPr>
          <w:rFonts w:eastAsia="Times New Roman"/>
          <w:kern w:val="0"/>
          <w:szCs w:val="22"/>
          <w14:ligatures w14:val="none"/>
        </w:rPr>
        <w:t xml:space="preserve"> (należy podać tytuł projektu, nazwę instytucji finansującej, lata realizacji)</w:t>
      </w:r>
      <w:r w:rsidRPr="003E62A7">
        <w:rPr>
          <w:rFonts w:eastAsia="Times New Roman"/>
          <w:kern w:val="0"/>
          <w:szCs w:val="22"/>
          <w14:ligatures w14:val="none"/>
        </w:rPr>
        <w:t>:</w:t>
      </w:r>
    </w:p>
    <w:p w14:paraId="7A93DA31" w14:textId="49EBB6AF" w:rsidR="004D6E70" w:rsidRDefault="004D6E70" w:rsidP="004D6E70">
      <w:pPr>
        <w:pStyle w:val="Akapitzlist"/>
        <w:numPr>
          <w:ilvl w:val="0"/>
          <w:numId w:val="27"/>
        </w:numPr>
        <w:spacing w:after="0" w:line="240" w:lineRule="auto"/>
        <w:ind w:left="1276" w:right="150"/>
        <w:textAlignment w:val="baseline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>………………………………………………………………………………………</w:t>
      </w:r>
    </w:p>
    <w:p w14:paraId="3355B880" w14:textId="77777777" w:rsidR="004D6E70" w:rsidRPr="000C22D9" w:rsidRDefault="004D6E70" w:rsidP="000C22D9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</w:p>
    <w:p w14:paraId="5A8356E3" w14:textId="77777777" w:rsidR="004D6E70" w:rsidRDefault="004D6E70" w:rsidP="000C22D9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</w:p>
    <w:p w14:paraId="651FAE80" w14:textId="277F5241" w:rsidR="000C22D9" w:rsidRDefault="004D6E70" w:rsidP="000C22D9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>Środki zostaną przeznaczone na ………………………………………………………………</w:t>
      </w:r>
    </w:p>
    <w:p w14:paraId="5BE2B21D" w14:textId="77777777" w:rsidR="004D6E70" w:rsidRDefault="004D6E70" w:rsidP="000C22D9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</w:p>
    <w:p w14:paraId="438DDAF2" w14:textId="44EBEFDB" w:rsidR="004D6E70" w:rsidRDefault="00DC7AFA" w:rsidP="00DC7AFA">
      <w:pPr>
        <w:spacing w:after="0" w:line="240" w:lineRule="auto"/>
        <w:ind w:left="0" w:right="0" w:firstLine="0"/>
        <w:textAlignment w:val="baseline"/>
        <w:rPr>
          <w:rFonts w:eastAsia="Times New Roman"/>
          <w:kern w:val="0"/>
          <w:szCs w:val="22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 xml:space="preserve">W celu rozliczenia </w:t>
      </w:r>
      <w:r w:rsidR="004D6E70">
        <w:rPr>
          <w:rFonts w:eastAsia="Times New Roman"/>
          <w:kern w:val="0"/>
          <w:szCs w:val="22"/>
          <w14:ligatures w14:val="none"/>
        </w:rPr>
        <w:t>przyznanego dofinansowania</w:t>
      </w:r>
      <w:r w:rsidRPr="002C0D91">
        <w:rPr>
          <w:rFonts w:eastAsia="Times New Roman"/>
          <w:kern w:val="0"/>
          <w:szCs w:val="22"/>
          <w14:ligatures w14:val="none"/>
        </w:rPr>
        <w:t xml:space="preserve"> zobowiązuję się do przygotowania w</w:t>
      </w:r>
      <w:r w:rsidR="004D6E70">
        <w:rPr>
          <w:rFonts w:eastAsia="Times New Roman"/>
          <w:kern w:val="0"/>
          <w:szCs w:val="22"/>
          <w14:ligatures w14:val="none"/>
        </w:rPr>
        <w:t xml:space="preserve">niosku </w:t>
      </w:r>
      <w:r w:rsidR="006731BE">
        <w:rPr>
          <w:rFonts w:eastAsia="Times New Roman"/>
          <w:kern w:val="0"/>
          <w:szCs w:val="22"/>
          <w14:ligatures w14:val="none"/>
        </w:rPr>
        <w:t xml:space="preserve">o finansowanie projektu pt. …………………………………………………………….., który złożę do …………………………………….. </w:t>
      </w:r>
      <w:r w:rsidR="006731BE" w:rsidRPr="006731BE">
        <w:rPr>
          <w:rFonts w:eastAsia="Times New Roman"/>
          <w:i/>
          <w:iCs/>
          <w:kern w:val="0"/>
          <w:sz w:val="20"/>
          <w:szCs w:val="20"/>
          <w14:ligatures w14:val="none"/>
        </w:rPr>
        <w:t>(należy wpisać nazwę instytucji finansującej)</w:t>
      </w:r>
      <w:r w:rsidR="006731BE">
        <w:rPr>
          <w:rFonts w:eastAsia="Times New Roman"/>
          <w:kern w:val="0"/>
          <w:szCs w:val="22"/>
          <w14:ligatures w14:val="none"/>
        </w:rPr>
        <w:t xml:space="preserve"> w ramach konkursu ……………………………….</w:t>
      </w:r>
    </w:p>
    <w:p w14:paraId="55C3F41A" w14:textId="77777777" w:rsidR="004D6E70" w:rsidRDefault="004D6E70" w:rsidP="00DC7AFA">
      <w:pPr>
        <w:spacing w:after="0" w:line="240" w:lineRule="auto"/>
        <w:ind w:left="0" w:right="0" w:firstLine="0"/>
        <w:textAlignment w:val="baseline"/>
        <w:rPr>
          <w:rFonts w:eastAsia="Times New Roman"/>
          <w:kern w:val="0"/>
          <w:szCs w:val="22"/>
          <w14:ligatures w14:val="none"/>
        </w:rPr>
      </w:pPr>
    </w:p>
    <w:p w14:paraId="7AA530F0" w14:textId="050D8BEB" w:rsidR="00DC7AFA" w:rsidRDefault="00DC7AFA" w:rsidP="00DC7AFA">
      <w:pPr>
        <w:spacing w:after="0" w:line="240" w:lineRule="auto"/>
        <w:ind w:left="0" w:right="150" w:firstLine="0"/>
        <w:textAlignment w:val="baseline"/>
        <w:rPr>
          <w:rFonts w:eastAsia="Times New Roman"/>
          <w:kern w:val="0"/>
          <w:szCs w:val="22"/>
          <w14:ligatures w14:val="none"/>
        </w:rPr>
      </w:pPr>
      <w:r w:rsidRPr="002C0D91">
        <w:rPr>
          <w:rFonts w:eastAsia="Times New Roman"/>
          <w:kern w:val="0"/>
          <w:szCs w:val="22"/>
          <w14:ligatures w14:val="none"/>
        </w:rPr>
        <w:t>Jednocześnie potwierdzam znajomość warunków udzielonego wsparcia: </w:t>
      </w:r>
    </w:p>
    <w:p w14:paraId="766A4800" w14:textId="77777777" w:rsidR="004D6E70" w:rsidRDefault="004D6E70" w:rsidP="004D6E70">
      <w:pPr>
        <w:pStyle w:val="Akapitzlist"/>
        <w:numPr>
          <w:ilvl w:val="0"/>
          <w:numId w:val="29"/>
        </w:numPr>
        <w:spacing w:after="0" w:line="240" w:lineRule="auto"/>
        <w:ind w:right="150"/>
        <w:textAlignment w:val="baseline"/>
        <w:rPr>
          <w:rFonts w:eastAsia="Times New Roman"/>
          <w:kern w:val="0"/>
          <w:szCs w:val="22"/>
          <w14:ligatures w14:val="none"/>
        </w:rPr>
      </w:pPr>
      <w:r w:rsidRPr="004D6E70">
        <w:rPr>
          <w:rFonts w:eastAsia="Times New Roman"/>
          <w:kern w:val="0"/>
          <w:szCs w:val="22"/>
          <w14:ligatures w14:val="none"/>
        </w:rPr>
        <w:t>Rozliczenie przyznanego dofinansowania następuje na podstawie decyzji Dyrektora NCN lub osoby reprezentującej międzynarodową instytucję finansującą, z której wynika, że złożony wniosek spełnia kryteria formalne.</w:t>
      </w:r>
    </w:p>
    <w:p w14:paraId="2C528CBA" w14:textId="3FA5FA38" w:rsidR="00DC7AFA" w:rsidRPr="004D6E70" w:rsidRDefault="004D6E70" w:rsidP="004D6E70">
      <w:pPr>
        <w:pStyle w:val="Akapitzlist"/>
        <w:numPr>
          <w:ilvl w:val="0"/>
          <w:numId w:val="29"/>
        </w:numPr>
        <w:spacing w:after="0" w:line="240" w:lineRule="auto"/>
        <w:ind w:right="150"/>
        <w:textAlignment w:val="baseline"/>
        <w:rPr>
          <w:rFonts w:eastAsia="Times New Roman"/>
          <w:kern w:val="0"/>
          <w:szCs w:val="22"/>
          <w14:ligatures w14:val="none"/>
        </w:rPr>
      </w:pPr>
      <w:r w:rsidRPr="004D6E70">
        <w:rPr>
          <w:rFonts w:eastAsia="Times New Roman"/>
          <w:kern w:val="0"/>
          <w:szCs w:val="22"/>
          <w14:ligatures w14:val="none"/>
        </w:rPr>
        <w:t>Niezłożenie wniosku do NCN lub międzynarodowej instytucji finansującej lub złożenie wniosku, który nie będzie spełniał kryteriów formalnych skutkuje brakiem możliwości ponownego ubiegania się o przyznanie dofinansowania z programu „Wsparcie aktywności grantowej”.</w:t>
      </w:r>
      <w:r w:rsidR="00DC7AFA" w:rsidRPr="004D6E70">
        <w:rPr>
          <w:rFonts w:eastAsia="Times New Roman"/>
          <w:kern w:val="0"/>
          <w:sz w:val="20"/>
          <w:szCs w:val="20"/>
          <w14:ligatures w14:val="none"/>
        </w:rPr>
        <w:t>  </w:t>
      </w:r>
    </w:p>
    <w:p w14:paraId="75ED8659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ascii="Microsoft Sans Serif" w:eastAsia="Times New Roman" w:hAnsi="Microsoft Sans Serif" w:cs="Microsoft Sans Serif"/>
          <w:kern w:val="0"/>
          <w:sz w:val="20"/>
          <w:szCs w:val="20"/>
          <w14:ligatures w14:val="none"/>
        </w:rPr>
        <w:t>  </w:t>
      </w:r>
    </w:p>
    <w:p w14:paraId="3447E8D0" w14:textId="77777777" w:rsidR="00DC7AFA" w:rsidRPr="002C0D91" w:rsidRDefault="00DC7AFA" w:rsidP="00DC7AFA">
      <w:pPr>
        <w:spacing w:after="0" w:line="240" w:lineRule="auto"/>
        <w:ind w:left="0" w:right="0" w:firstLine="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C0D91">
        <w:rPr>
          <w:rFonts w:ascii="Microsoft Sans Serif" w:eastAsia="Times New Roman" w:hAnsi="Microsoft Sans Serif" w:cs="Microsoft Sans Serif"/>
          <w:kern w:val="0"/>
          <w:sz w:val="20"/>
          <w:szCs w:val="20"/>
          <w14:ligatures w14:val="none"/>
        </w:rPr>
        <w:t>  </w:t>
      </w:r>
    </w:p>
    <w:p w14:paraId="45BB3D5E" w14:textId="5B33094B" w:rsidR="00DC7AFA" w:rsidRPr="002C0D91" w:rsidRDefault="00DC7AFA" w:rsidP="00DC7AFA">
      <w:pPr>
        <w:spacing w:after="0" w:line="240" w:lineRule="auto"/>
        <w:ind w:left="0" w:right="45" w:firstLine="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Microsoft Sans Serif" w:eastAsia="Times New Roman" w:hAnsi="Microsoft Sans Serif" w:cs="Microsoft Sans Serif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</w:t>
      </w:r>
      <w:r w:rsidR="004D6E70">
        <w:rPr>
          <w:rFonts w:ascii="Microsoft Sans Serif" w:eastAsia="Times New Roman" w:hAnsi="Microsoft Sans Serif" w:cs="Microsoft Sans Serif"/>
          <w:kern w:val="0"/>
          <w:sz w:val="20"/>
          <w:szCs w:val="20"/>
          <w14:ligatures w14:val="none"/>
        </w:rPr>
        <w:t xml:space="preserve">       </w:t>
      </w:r>
      <w:r>
        <w:rPr>
          <w:rFonts w:ascii="Microsoft Sans Serif" w:eastAsia="Times New Roman" w:hAnsi="Microsoft Sans Serif" w:cs="Microsoft Sans Serif"/>
          <w:kern w:val="0"/>
          <w:sz w:val="20"/>
          <w:szCs w:val="20"/>
          <w14:ligatures w14:val="none"/>
        </w:rPr>
        <w:t xml:space="preserve">  </w:t>
      </w:r>
      <w:r w:rsidRPr="002C0D91">
        <w:rPr>
          <w:rFonts w:ascii="Microsoft Sans Serif" w:eastAsia="Times New Roman" w:hAnsi="Microsoft Sans Serif" w:cs="Microsoft Sans Serif"/>
          <w:kern w:val="0"/>
          <w:sz w:val="20"/>
          <w:szCs w:val="20"/>
          <w14:ligatures w14:val="none"/>
        </w:rPr>
        <w:t>………………………….  </w:t>
      </w:r>
    </w:p>
    <w:p w14:paraId="27127449" w14:textId="78864CBE" w:rsidR="009D5CB9" w:rsidRPr="004D6E70" w:rsidRDefault="00DC7AFA" w:rsidP="004D6E70">
      <w:pPr>
        <w:spacing w:after="0" w:line="240" w:lineRule="auto"/>
        <w:ind w:left="0" w:right="0" w:firstLine="0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Microsoft Sans Serif" w:eastAsia="Times New Roman" w:hAnsi="Microsoft Sans Serif" w:cs="Microsoft Sans Serif"/>
          <w:kern w:val="0"/>
          <w:sz w:val="21"/>
          <w:szCs w:val="21"/>
          <w14:ligatures w14:val="none"/>
        </w:rPr>
        <w:t xml:space="preserve">  </w:t>
      </w:r>
      <w:r w:rsidRPr="002C0D91">
        <w:rPr>
          <w:rFonts w:ascii="Microsoft Sans Serif" w:eastAsia="Times New Roman" w:hAnsi="Microsoft Sans Serif" w:cs="Microsoft Sans Serif"/>
          <w:kern w:val="0"/>
          <w:sz w:val="21"/>
          <w:szCs w:val="21"/>
          <w14:ligatures w14:val="none"/>
        </w:rPr>
        <w:t>podpis pracownik</w:t>
      </w:r>
      <w:r w:rsidR="004D6E70">
        <w:rPr>
          <w:rFonts w:ascii="Microsoft Sans Serif" w:eastAsia="Times New Roman" w:hAnsi="Microsoft Sans Serif" w:cs="Microsoft Sans Serif"/>
          <w:kern w:val="0"/>
          <w:sz w:val="21"/>
          <w:szCs w:val="21"/>
          <w14:ligatures w14:val="none"/>
        </w:rPr>
        <w:t>a</w:t>
      </w:r>
    </w:p>
    <w:sectPr w:rsidR="009D5CB9" w:rsidRPr="004D6E70" w:rsidSect="004D6E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A2"/>
    <w:multiLevelType w:val="multilevel"/>
    <w:tmpl w:val="AAA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B75DE"/>
    <w:multiLevelType w:val="multilevel"/>
    <w:tmpl w:val="4B5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F20A0"/>
    <w:multiLevelType w:val="hybridMultilevel"/>
    <w:tmpl w:val="F850B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393"/>
    <w:multiLevelType w:val="multilevel"/>
    <w:tmpl w:val="835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82237"/>
    <w:multiLevelType w:val="multilevel"/>
    <w:tmpl w:val="A2E0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166FB"/>
    <w:multiLevelType w:val="multilevel"/>
    <w:tmpl w:val="E236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CE29CF"/>
    <w:multiLevelType w:val="multilevel"/>
    <w:tmpl w:val="46326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3BA7EBF"/>
    <w:multiLevelType w:val="multilevel"/>
    <w:tmpl w:val="5A9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83A30"/>
    <w:multiLevelType w:val="multilevel"/>
    <w:tmpl w:val="296E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E90621"/>
    <w:multiLevelType w:val="multilevel"/>
    <w:tmpl w:val="B74E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DF1C8E"/>
    <w:multiLevelType w:val="multilevel"/>
    <w:tmpl w:val="7408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890D06"/>
    <w:multiLevelType w:val="multilevel"/>
    <w:tmpl w:val="8A94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92AEF"/>
    <w:multiLevelType w:val="multilevel"/>
    <w:tmpl w:val="BC1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245FDB"/>
    <w:multiLevelType w:val="multilevel"/>
    <w:tmpl w:val="39A4C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D632C"/>
    <w:multiLevelType w:val="multilevel"/>
    <w:tmpl w:val="9DC03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1070DA5"/>
    <w:multiLevelType w:val="multilevel"/>
    <w:tmpl w:val="4ECA1A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8F1940"/>
    <w:multiLevelType w:val="multilevel"/>
    <w:tmpl w:val="CB3C31B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B354A8"/>
    <w:multiLevelType w:val="multilevel"/>
    <w:tmpl w:val="D39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35C0F"/>
    <w:multiLevelType w:val="multilevel"/>
    <w:tmpl w:val="C86E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572789"/>
    <w:multiLevelType w:val="hybridMultilevel"/>
    <w:tmpl w:val="C3F4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25AC3"/>
    <w:multiLevelType w:val="multilevel"/>
    <w:tmpl w:val="880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A8433A"/>
    <w:multiLevelType w:val="multilevel"/>
    <w:tmpl w:val="A6B8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302A7B"/>
    <w:multiLevelType w:val="multilevel"/>
    <w:tmpl w:val="B5D6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43C46"/>
    <w:multiLevelType w:val="multilevel"/>
    <w:tmpl w:val="EE002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C3F71AB"/>
    <w:multiLevelType w:val="hybridMultilevel"/>
    <w:tmpl w:val="0016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563E3"/>
    <w:multiLevelType w:val="multilevel"/>
    <w:tmpl w:val="9FB0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333C06"/>
    <w:multiLevelType w:val="multilevel"/>
    <w:tmpl w:val="DC681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FF00ADC"/>
    <w:multiLevelType w:val="hybridMultilevel"/>
    <w:tmpl w:val="E2EE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77311"/>
    <w:multiLevelType w:val="hybridMultilevel"/>
    <w:tmpl w:val="F850B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43257"/>
    <w:multiLevelType w:val="hybridMultilevel"/>
    <w:tmpl w:val="A7027DC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33075067">
    <w:abstractNumId w:val="0"/>
  </w:num>
  <w:num w:numId="2" w16cid:durableId="1861040598">
    <w:abstractNumId w:val="9"/>
  </w:num>
  <w:num w:numId="3" w16cid:durableId="236061692">
    <w:abstractNumId w:val="7"/>
  </w:num>
  <w:num w:numId="4" w16cid:durableId="1205949235">
    <w:abstractNumId w:val="20"/>
  </w:num>
  <w:num w:numId="5" w16cid:durableId="108361053">
    <w:abstractNumId w:val="5"/>
  </w:num>
  <w:num w:numId="6" w16cid:durableId="776558831">
    <w:abstractNumId w:val="11"/>
  </w:num>
  <w:num w:numId="7" w16cid:durableId="447354883">
    <w:abstractNumId w:val="15"/>
  </w:num>
  <w:num w:numId="8" w16cid:durableId="1024207876">
    <w:abstractNumId w:val="6"/>
  </w:num>
  <w:num w:numId="9" w16cid:durableId="2051883190">
    <w:abstractNumId w:val="26"/>
  </w:num>
  <w:num w:numId="10" w16cid:durableId="159661965">
    <w:abstractNumId w:val="14"/>
  </w:num>
  <w:num w:numId="11" w16cid:durableId="1863934493">
    <w:abstractNumId w:val="23"/>
  </w:num>
  <w:num w:numId="12" w16cid:durableId="1430928002">
    <w:abstractNumId w:val="18"/>
  </w:num>
  <w:num w:numId="13" w16cid:durableId="175654430">
    <w:abstractNumId w:val="4"/>
  </w:num>
  <w:num w:numId="14" w16cid:durableId="469396300">
    <w:abstractNumId w:val="12"/>
  </w:num>
  <w:num w:numId="15" w16cid:durableId="325942975">
    <w:abstractNumId w:val="8"/>
  </w:num>
  <w:num w:numId="16" w16cid:durableId="144397410">
    <w:abstractNumId w:val="3"/>
  </w:num>
  <w:num w:numId="17" w16cid:durableId="777605831">
    <w:abstractNumId w:val="16"/>
  </w:num>
  <w:num w:numId="18" w16cid:durableId="1471510383">
    <w:abstractNumId w:val="25"/>
  </w:num>
  <w:num w:numId="19" w16cid:durableId="413287011">
    <w:abstractNumId w:val="10"/>
  </w:num>
  <w:num w:numId="20" w16cid:durableId="1205024584">
    <w:abstractNumId w:val="21"/>
  </w:num>
  <w:num w:numId="21" w16cid:durableId="157692733">
    <w:abstractNumId w:val="1"/>
  </w:num>
  <w:num w:numId="22" w16cid:durableId="1592855678">
    <w:abstractNumId w:val="17"/>
  </w:num>
  <w:num w:numId="23" w16cid:durableId="2079356953">
    <w:abstractNumId w:val="22"/>
  </w:num>
  <w:num w:numId="24" w16cid:durableId="23406495">
    <w:abstractNumId w:val="13"/>
  </w:num>
  <w:num w:numId="25" w16cid:durableId="422072677">
    <w:abstractNumId w:val="19"/>
  </w:num>
  <w:num w:numId="26" w16cid:durableId="1043335868">
    <w:abstractNumId w:val="27"/>
  </w:num>
  <w:num w:numId="27" w16cid:durableId="1425494288">
    <w:abstractNumId w:val="2"/>
  </w:num>
  <w:num w:numId="28" w16cid:durableId="898395535">
    <w:abstractNumId w:val="28"/>
  </w:num>
  <w:num w:numId="29" w16cid:durableId="1607540850">
    <w:abstractNumId w:val="24"/>
  </w:num>
  <w:num w:numId="30" w16cid:durableId="15742703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FA"/>
    <w:rsid w:val="000C22D9"/>
    <w:rsid w:val="001A0744"/>
    <w:rsid w:val="003771A9"/>
    <w:rsid w:val="003E62A7"/>
    <w:rsid w:val="004D6E70"/>
    <w:rsid w:val="005F5D87"/>
    <w:rsid w:val="006624A7"/>
    <w:rsid w:val="006731BE"/>
    <w:rsid w:val="00863D93"/>
    <w:rsid w:val="009B1F2F"/>
    <w:rsid w:val="009D5CB9"/>
    <w:rsid w:val="009E474D"/>
    <w:rsid w:val="00C43614"/>
    <w:rsid w:val="00DC7AFA"/>
    <w:rsid w:val="00D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725D"/>
  <w15:chartTrackingRefBased/>
  <w15:docId w15:val="{5D2644F5-1F90-4299-8FDC-7CA7DDF7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AFA"/>
    <w:pPr>
      <w:spacing w:after="11" w:line="248" w:lineRule="auto"/>
      <w:ind w:left="200" w:right="4048" w:hanging="8"/>
      <w:jc w:val="both"/>
    </w:pPr>
    <w:rPr>
      <w:rFonts w:ascii="Arial" w:eastAsia="Arial" w:hAnsi="Arial" w:cs="Arial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AFA"/>
    <w:pPr>
      <w:numPr>
        <w:ilvl w:val="1"/>
      </w:numPr>
      <w:ind w:left="200" w:hanging="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Hyla</dc:creator>
  <cp:keywords/>
  <dc:description/>
  <cp:lastModifiedBy>Tomasz Rupacz</cp:lastModifiedBy>
  <cp:revision>5</cp:revision>
  <cp:lastPrinted>2025-10-06T10:37:00Z</cp:lastPrinted>
  <dcterms:created xsi:type="dcterms:W3CDTF">2025-10-06T10:10:00Z</dcterms:created>
  <dcterms:modified xsi:type="dcterms:W3CDTF">2025-10-06T10:44:00Z</dcterms:modified>
</cp:coreProperties>
</file>